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Warsztat Creative Mindset - Rozwiń swoją kreatywność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Każdy, kto chce wyróżnić się na rynku pracy, budować innowacyjne zespoły czy podejmować lepsze decyzje, potrzebuje solidnych narzędzi do rozwijania swojej kreatywności i zdolności analitycznego myślenia. Warsztaty organizowane przez Creative Mindset oferują unikalną szansę na zdobycie właśnie tych umiejętności. To wydarzenie, które zainspiruje do działania, pomoże spojrzeć na codzienne wyzwania z nowej perspektywy i umożliwi rozwój w wielu aspektach życia.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Zapisz się: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wwwcreativemindset.pl</w:t>
        </w:r>
      </w:hyperlink>
    </w:p>
    <w:p>
      <w:pPr>
        <w:jc w:val="center"/>
      </w:pPr>
      <w:r>
        <w:pict>
          <v:shape type="#_x0000_t75" style="width:900px; height:112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Relaxed Body - Creative Mind - Clear Vision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Warsztat to praktyczna podróż po metodach rozwijania kreatywnego myślenia, które można wykorzystać zarówno w pracy twórczej, jak i w biznesie, czy codziennym życiu. Niezależnie od branży, w której pracujesz, kreatywność jest kluczową kompetencją, a według raportu „The Future of Jobs” z 2020 roku, przygotowanego przez </w:t>
      </w:r>
      <w:r>
        <w:rPr>
          <w:rFonts w:ascii="calibri" w:hAnsi="calibri" w:eastAsia="calibri" w:cs="calibri"/>
          <w:sz w:val="24"/>
          <w:szCs w:val="24"/>
          <w:b/>
        </w:rPr>
        <w:t xml:space="preserve">World Economic Forum (WEF)</w:t>
      </w:r>
      <w:r>
        <w:rPr>
          <w:rFonts w:ascii="calibri" w:hAnsi="calibri" w:eastAsia="calibri" w:cs="calibri"/>
          <w:sz w:val="24"/>
          <w:szCs w:val="24"/>
        </w:rPr>
        <w:t xml:space="preserve">, to właśnie kreatywność, innowacyjność i umiejętność krytycznego myślenia zostały uznane za jedne z najważniejszych umiejętności przyszłości.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 więcej, kreatywność to nie wrodzony talent – to umiejętność, którą można rozwijać i ćwiczyć. Każdy z nas posiada kreatywny potencjał, a jeśli czujesz, że: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Brakuje Ci świeżych pomysłów,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Masz wrażenie, że kreatywność nie jest Twoją mocną stroną,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Utknęłaś/utknąłeś w schematach myślenia,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Czujesz się przytłoczona/przytłoczony nadmiarem inspiracji i nie wiesz, od czego zacząć,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Brakuje Ci kreatywnej rutyny,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Nie wiesz, jak pobudzić w sobie myślenie „out of the box”,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Zapisz się: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wwwcreativemindset.pl</w:t>
        </w:r>
      </w:hyperlink>
    </w:p>
    <w:p>
      <w:pPr>
        <w:spacing w:before="0" w:after="200"/>
      </w:pPr>
      <w:r>
        <w:rPr>
          <w:rFonts w:ascii="calibri" w:hAnsi="calibri" w:eastAsia="calibri" w:cs="calibri"/>
          <w:sz w:val="28"/>
          <w:szCs w:val="28"/>
          <w:b/>
        </w:rPr>
        <w:t xml:space="preserve">Co zyskasz dzięki warsztatom?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Podczas warsztatów </w:t>
      </w:r>
      <w:r>
        <w:rPr>
          <w:rFonts w:ascii="calibri" w:hAnsi="calibri" w:eastAsia="calibri" w:cs="calibri"/>
          <w:sz w:val="24"/>
          <w:szCs w:val="24"/>
          <w:b/>
        </w:rPr>
        <w:t xml:space="preserve">Creative Mindset</w:t>
      </w:r>
      <w:r>
        <w:rPr>
          <w:rFonts w:ascii="calibri" w:hAnsi="calibri" w:eastAsia="calibri" w:cs="calibri"/>
          <w:sz w:val="24"/>
          <w:szCs w:val="24"/>
        </w:rPr>
        <w:t xml:space="preserve">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Poznasz różne podejścia do kreatywności oraz dowiesz się, jak łączy się ona z umiejętnością świadomego odpoczynku i rezyliencją (odpornością psychiczną),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Zrozumiesz etapy procesu twórczego i dowiesz się, dlaczego najlepsze pomysły często przychodzą nam do głowy pod prysznicem,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Poznasz działanie swojego mózgu w kreatywnym procesie i nauczysz się pielęgnować kreatywny mindset na co dzień,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Dowiesz się, jak identyfikować i przezwyciężać blokady twórcze,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Poznasz nowych, inspirujących ludzi, z którymi wymienisz się doświadczeniem.</w:t>
      </w:r>
    </w:p>
    <w:p>
      <w:pPr>
        <w:spacing w:before="0" w:after="200"/>
      </w:pPr>
      <w:r>
        <w:rPr>
          <w:rFonts w:ascii="calibri" w:hAnsi="calibri" w:eastAsia="calibri" w:cs="calibri"/>
          <w:sz w:val="28"/>
          <w:szCs w:val="28"/>
          <w:b/>
        </w:rPr>
        <w:t xml:space="preserve">Metody i narzędzia, które poznasz: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Warsztat to 20% teorii i aż 80% praktycznych narzędzi i ćwiczeń! Zgłębisz takie metody jak: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Journaling</w:t>
      </w:r>
      <w:r>
        <w:rPr>
          <w:rFonts w:ascii="calibri" w:hAnsi="calibri" w:eastAsia="calibri" w:cs="calibri"/>
          <w:sz w:val="24"/>
          <w:szCs w:val="24"/>
        </w:rPr>
        <w:t xml:space="preserve"> – skuteczne narzędzie do porządkowania myśli i generowania nowych pomysłów,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LEGO® SERIOUS PLAY®</w:t>
      </w:r>
      <w:r>
        <w:rPr>
          <w:rFonts w:ascii="calibri" w:hAnsi="calibri" w:eastAsia="calibri" w:cs="calibri"/>
          <w:sz w:val="24"/>
          <w:szCs w:val="24"/>
        </w:rPr>
        <w:t xml:space="preserve"> – innowacyjna metoda pobudzająca myślenie „hands-on, minds-on” oraz rozwijająca tzw. „wiedzę dłoni”.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 musisz być mistrzem w prowadzeniu dziennika ani budowaniu z LEGO® – te narzędzia to jedynie sposób na pobudzenie kreatywnego myślenia i przełamywanie schematów.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Zapisz się: https://creativemindset.pl/</w:t>
      </w:r>
    </w:p>
    <w:p>
      <w:pPr>
        <w:spacing w:before="0" w:after="200"/>
      </w:pPr>
      <w:r>
        <w:rPr>
          <w:rFonts w:ascii="calibri" w:hAnsi="calibri" w:eastAsia="calibri" w:cs="calibri"/>
          <w:sz w:val="28"/>
          <w:szCs w:val="28"/>
          <w:b/>
        </w:rPr>
        <w:t xml:space="preserve">Szczegóły wydarzenia: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Kiedy</w:t>
      </w:r>
      <w:r>
        <w:rPr>
          <w:rFonts w:ascii="calibri" w:hAnsi="calibri" w:eastAsia="calibri" w:cs="calibri"/>
          <w:sz w:val="24"/>
          <w:szCs w:val="24"/>
        </w:rPr>
        <w:t xml:space="preserve">: 27 października, niedziela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Gdzie</w:t>
      </w:r>
      <w:r>
        <w:rPr>
          <w:rFonts w:ascii="calibri" w:hAnsi="calibri" w:eastAsia="calibri" w:cs="calibri"/>
          <w:sz w:val="24"/>
          <w:szCs w:val="24"/>
        </w:rPr>
        <w:t xml:space="preserve">: Fundacja Fandom, ul. Norwida, Wrocław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Czas trwania</w:t>
      </w:r>
      <w:r>
        <w:rPr>
          <w:rFonts w:ascii="calibri" w:hAnsi="calibri" w:eastAsia="calibri" w:cs="calibri"/>
          <w:sz w:val="24"/>
          <w:szCs w:val="24"/>
        </w:rPr>
        <w:t xml:space="preserve">: 10:00 – 17:00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Warsztat obejmuje przerwę na lunch (wliczony w cenę) oraz poczęstunek – kawa, herbata, zdrowe przekąski.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Inwestycja</w:t>
      </w:r>
      <w:r>
        <w:rPr>
          <w:rFonts w:ascii="calibri" w:hAnsi="calibri" w:eastAsia="calibri" w:cs="calibri"/>
          <w:sz w:val="24"/>
          <w:szCs w:val="24"/>
        </w:rPr>
        <w:t xml:space="preserve">: 480 zł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Liczba miejsc</w:t>
      </w:r>
      <w:r>
        <w:rPr>
          <w:rFonts w:ascii="calibri" w:hAnsi="calibri" w:eastAsia="calibri" w:cs="calibri"/>
          <w:sz w:val="24"/>
          <w:szCs w:val="24"/>
        </w:rPr>
        <w:t xml:space="preserve">: 12 (warsztat jest kameralny, co pozwala na indywidualne podejście do uczestników).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Zapisz się: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wwwcreativemindset.pl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Prowadząca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Linda Parys </w:t>
      </w:r>
      <w:r>
        <w:rPr>
          <w:rFonts w:ascii="calibri" w:hAnsi="calibri" w:eastAsia="calibri" w:cs="calibri"/>
          <w:sz w:val="24"/>
          <w:szCs w:val="24"/>
        </w:rPr>
        <w:t xml:space="preserve">- Zawodowa multipasjonatka, trenerka kreatywności i świadomego odpoczynku, coach oraz fotografka.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Zajmuje się również budowaniem strategii marek personalnych ubranych w wartości i osobisty storytelling. Wspiera w poszukiwaniu pasji i motywacji do działania dbając jednocześnie o wewnętrzny dobrostan drugiej osoby.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Bliska jest jej filozofia Ikigai oparta na poszukiwaniu celu i radości we wszystkim, co robimy. Według Lindy każdy jest kreatywny, niezależnie od branży a sama kreatywność to pomost między tym co czujemy a tym co robimy.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Motto Lindy to „ Relax Body, Creative Mind, Clear Vision”. Autorka metody Creative Mindset, która oparta jest na 4 filarach: Let Go, Be Playful, Stay Creative, Find Flow.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200"/>
      </w:pPr>
      <w:r>
        <w:rPr>
          <w:rFonts w:ascii="calibri" w:hAnsi="calibri" w:eastAsia="calibri" w:cs="calibri"/>
          <w:sz w:val="28"/>
          <w:szCs w:val="28"/>
          <w:b/>
        </w:rPr>
        <w:t xml:space="preserve">Dla kogo są te warsztaty?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Warsztaty są dla każdego, niezależnie od branży i poziomu kreatywności, na którym się obecnie znajdujesz. Narzędzia, które poznasz, z łatwością wprowadzisz do swojej codziennej, kreatywnej rutyny, aby nieustannie rozwijać swoje twórcze umiejętności.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Czy jesteś gotowa/gotowy na to, aby odkryć swój kreatywny potencjał? Jakie zmiany w Twoim życiu mogłaby przynieść większa kreatywność i swoboda myślenia? Zapisz się już dziś i dołącz do grona osób, które nauczą się myśleć inaczej, skuteczniej i odważniej!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zobaczenia na warsztatach!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Materiał prasowy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creativemindset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2025-04-05T14:18:49+02:00</dcterms:created>
  <dcterms:modified xsi:type="dcterms:W3CDTF">2025-04-05T14:18:49+02:00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