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Creative Mindset - Rozwiń swoją kreatywność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chce wyróżnić się na rynku pracy, budować innowacyjne zespoły czy podejmować lepsze decyzje, potrzebuje solidnych narzędzi do rozwijania swojej kreatywności i zdolności analitycznego myślenia. Warsztaty organizowane przez Creative Mindset oferują unikalną szansę na zdobycie właśnie tych umiejętności. To wydarzenie, które zainspiruje do działania, pomoże spojrzeć na codzienne wyzwania z nowej perspektywy i umożliwi rozwój w wielu aspektach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Relaxed Body - Creative Mind - Clear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praktyczna podróż po metodach rozwijania kreatywnego myślenia, które można wykorzystać zarówno w pracy twórczej, jak i w biznesie, czy codziennym życiu. Niezależnie od branży, w której pracujesz, kreatywność jest kluczową kompetencją, a według raportu „The Future of Jobs” z 2020 roku, przygotowanego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World Economic Forum (WEF)</w:t>
      </w:r>
      <w:r>
        <w:rPr>
          <w:rFonts w:ascii="calibri" w:hAnsi="calibri" w:eastAsia="calibri" w:cs="calibri"/>
          <w:sz w:val="24"/>
          <w:szCs w:val="24"/>
        </w:rPr>
        <w:t xml:space="preserve">, to właśnie kreatywność, innowacyjność i umiejętność krytycznego myślenia zostały uznane za jedne z najważniejszych umiejętności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kreatywność to nie wrodzony talent – to umiejętność, którą można rozwijać i ćwiczyć. Każdy z nas posiada kreatywny potencjał, a jeśli czujesz,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świeżych pomysłów,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wrażenie, że kreatywność nie jest Twoją mocną stroną,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Utknęłaś/utknąłeś w schematach myślenia,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 się przytłoczona/przytłoczony nadmiarem inspiracji i nie wiesz, od czego zacząć,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kreatywnej rutyny,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wiesz, jak pobudzić w sobie myślenie „out of the box”,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zyskasz dzięki warsztatom?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Creative Mindset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różne podejścia do kreatywności oraz dowiesz się, jak łączy się ona z umiejętnością świadomego odpoczynku i rezyliencją (odpornością psychiczną),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Zrozumiesz etapy procesu twórczego i dowiesz się, dlaczego najlepsze pomysły często przychodzą nam do głowy pod prysznicem,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działanie swojego mózgu w kreatywnym procesie i nauczysz się pielęgnować kreatywny mindset na co dzień,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 identyfikować i przezwyciężać blokady twórcze,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nowych, inspirujących ludzi, z którymi wymienisz się doświadczeniem.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Metody i narzędzia, które poznasz: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20% teorii i aż 80% praktycznych narzędzi i ćwiczeń! Zgłębisz takie metody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Journaling</w:t>
      </w:r>
      <w:r>
        <w:rPr>
          <w:rFonts w:ascii="calibri" w:hAnsi="calibri" w:eastAsia="calibri" w:cs="calibri"/>
          <w:sz w:val="24"/>
          <w:szCs w:val="24"/>
        </w:rPr>
        <w:t xml:space="preserve"> – skuteczne narzędzie do porządkowania myśli i generowania nowych pomysłów,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LEGO® SERIOUS PLAY®</w:t>
      </w:r>
      <w:r>
        <w:rPr>
          <w:rFonts w:ascii="calibri" w:hAnsi="calibri" w:eastAsia="calibri" w:cs="calibri"/>
          <w:sz w:val="24"/>
          <w:szCs w:val="24"/>
        </w:rPr>
        <w:t xml:space="preserve"> – innowacyjna metoda pobudzająca myślenie „hands-on, minds-on” oraz rozwijająca tzw. „wiedzę dłoni”.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być mistrzem w prowadzeniu dziennika ani budowaniu z LEGO® – te narzędzia to jedynie sposób na pobudzenie kreatywnego myślenia i przełamywanie schematów.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https://creativemindset.pl/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: 27 października, niedziela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Gdzie</w:t>
      </w:r>
      <w:r>
        <w:rPr>
          <w:rFonts w:ascii="calibri" w:hAnsi="calibri" w:eastAsia="calibri" w:cs="calibri"/>
          <w:sz w:val="24"/>
          <w:szCs w:val="24"/>
        </w:rPr>
        <w:t xml:space="preserve">: Fundacja Fandom, ul. Norwida, Wrocław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</w:t>
      </w:r>
      <w:r>
        <w:rPr>
          <w:rFonts w:ascii="calibri" w:hAnsi="calibri" w:eastAsia="calibri" w:cs="calibri"/>
          <w:sz w:val="24"/>
          <w:szCs w:val="24"/>
        </w:rPr>
        <w:t xml:space="preserve">: 10:00 –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obejmuje przerwę na lunch (wliczony w cenę) oraz poczęstunek – kawa, herbata, zdrowe przekąski.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</w:t>
      </w:r>
      <w:r>
        <w:rPr>
          <w:rFonts w:ascii="calibri" w:hAnsi="calibri" w:eastAsia="calibri" w:cs="calibri"/>
          <w:sz w:val="24"/>
          <w:szCs w:val="24"/>
        </w:rPr>
        <w:t xml:space="preserve">: 480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</w:t>
      </w:r>
      <w:r>
        <w:rPr>
          <w:rFonts w:ascii="calibri" w:hAnsi="calibri" w:eastAsia="calibri" w:cs="calibri"/>
          <w:sz w:val="24"/>
          <w:szCs w:val="24"/>
        </w:rPr>
        <w:t xml:space="preserve">: 12 (warsztat jest kameralny, co pozwala na indywidualne podejście do uczestników).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Linda Parys </w:t>
      </w:r>
      <w:r>
        <w:rPr>
          <w:rFonts w:ascii="calibri" w:hAnsi="calibri" w:eastAsia="calibri" w:cs="calibri"/>
          <w:sz w:val="24"/>
          <w:szCs w:val="24"/>
        </w:rPr>
        <w:t xml:space="preserve">- Zawodowa multipasjonatka, trenerka kreatywności i świadomego odpoczynku, coach oraz fotografka.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 się również budowaniem strategii marek personalnych ubranych w wartości i osobisty storytelling. Wspiera w poszukiwaniu pasji i motywacji do działania dbając jednocześnie o wewnętrzny dobrostan drugiej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Bliska jest jej filozofia Ikigai oparta na poszukiwaniu celu i radości we wszystkim, co robimy. Według Lindy każdy jest kreatywny, niezależnie od branży a sama kreatywność to pomost między tym co czujemy a tym co robimy.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Lindy to „ Relax Body, Creative Mind, Clear Vision”. Autorka metody Creative Mindset, która oparta jest na 4 filarach: Let Go, Be Playful, Stay Creative, Find 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są te warsztaty?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są dla każdego, niezależnie od branży i poziomu kreatywności, na którym się obecnie znajdujesz. Narzędzia, które poznasz, z łatwością wprowadzisz do swojej codziennej, kreatywnej rutyny, aby nieustannie rozwijać swoje twórcze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gotowa/gotowy na to, aby odkryć swój kreatywny potencjał? Jakie zmiany w Twoim życiu mogłaby przynieść większa kreatywność i swoboda myślenia? Zapisz się już dziś i dołącz do grona osób, które nauczą się myśleć inaczej, skuteczniej i odważniej!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warsztatach!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reativeminds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2025-10-10T16:31:23+02:00</dcterms:created>
  <dcterms:modified xsi:type="dcterms:W3CDTF">2025-10-10T16:31:23+02:00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